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38FE" w14:textId="0E47A4EF" w:rsidR="002E6619" w:rsidRDefault="009B5638" w:rsidP="002E6619">
      <w:pPr>
        <w:shd w:val="clear" w:color="auto" w:fill="FFFFFF"/>
        <w:tabs>
          <w:tab w:val="right" w:pos="9360"/>
        </w:tabs>
        <w:spacing w:after="0" w:line="240" w:lineRule="auto"/>
        <w:jc w:val="both"/>
        <w:outlineLvl w:val="1"/>
        <w:rPr>
          <w:rFonts w:eastAsia="Times New Roman" w:cstheme="minorHAnsi"/>
          <w:b/>
          <w:bCs/>
          <w:sz w:val="30"/>
          <w:szCs w:val="30"/>
        </w:rPr>
      </w:pPr>
      <w:r w:rsidRPr="004249FE">
        <w:rPr>
          <w:rFonts w:eastAsia="Times New Roman" w:cstheme="minorHAnsi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4D4EC" wp14:editId="51C35ED2">
                <wp:simplePos x="0" y="0"/>
                <wp:positionH relativeFrom="column">
                  <wp:posOffset>4122420</wp:posOffset>
                </wp:positionH>
                <wp:positionV relativeFrom="paragraph">
                  <wp:posOffset>0</wp:posOffset>
                </wp:positionV>
                <wp:extent cx="2360930" cy="754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7F83" w14:textId="16344C91" w:rsidR="009B5638" w:rsidRPr="00A377CA" w:rsidRDefault="009B5638" w:rsidP="009B563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70C0"/>
                                <w:sz w:val="6"/>
                                <w:szCs w:val="6"/>
                                <w:u w:val="single"/>
                                <w:lang w:val="en-US"/>
                              </w:rPr>
                            </w:pPr>
                            <w:r w:rsidRPr="00B32AC7">
                              <w:rPr>
                                <w:b/>
                                <w:color w:val="0070C0"/>
                                <w:u w:val="single"/>
                                <w:lang w:val="en-US"/>
                              </w:rPr>
                              <w:tab/>
                            </w:r>
                            <w:r w:rsidRPr="00B32AC7">
                              <w:rPr>
                                <w:b/>
                                <w:color w:val="0070C0"/>
                                <w:u w:val="single"/>
                                <w:lang w:val="en-US"/>
                              </w:rPr>
                              <w:tab/>
                            </w:r>
                            <w:r w:rsidRPr="00A377CA">
                              <w:rPr>
                                <w:b/>
                                <w:color w:val="0070C0"/>
                                <w:sz w:val="6"/>
                                <w:szCs w:val="6"/>
                                <w:u w:val="single"/>
                                <w:lang w:val="en-US"/>
                              </w:rPr>
                              <w:tab/>
                            </w:r>
                            <w:r w:rsidRPr="00A377CA">
                              <w:rPr>
                                <w:b/>
                                <w:color w:val="0070C0"/>
                                <w:sz w:val="6"/>
                                <w:szCs w:val="6"/>
                                <w:u w:val="single"/>
                                <w:lang w:val="en-US"/>
                              </w:rPr>
                              <w:tab/>
                            </w:r>
                            <w:r w:rsidR="00CC5F09">
                              <w:rPr>
                                <w:b/>
                                <w:color w:val="0070C0"/>
                                <w:sz w:val="6"/>
                                <w:szCs w:val="6"/>
                                <w:u w:val="single"/>
                                <w:lang w:val="en-US"/>
                              </w:rPr>
                              <w:tab/>
                            </w:r>
                            <w:r w:rsidR="00CD4474">
                              <w:rPr>
                                <w:b/>
                                <w:color w:val="0070C0"/>
                                <w:sz w:val="6"/>
                                <w:szCs w:val="6"/>
                                <w:u w:val="single"/>
                                <w:lang w:val="en-US"/>
                              </w:rPr>
                              <w:t>_____________</w:t>
                            </w:r>
                          </w:p>
                          <w:p w14:paraId="16D2BCC7" w14:textId="77777777" w:rsidR="009B5638" w:rsidRPr="00CC5F09" w:rsidRDefault="009B5638" w:rsidP="009B563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70C0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14:paraId="2DA0DF42" w14:textId="277B0028" w:rsidR="009B5638" w:rsidRPr="00B32AC7" w:rsidRDefault="009B5638" w:rsidP="009B563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2AC7">
                              <w:rPr>
                                <w:b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 xml:space="preserve">MEMBERSHIP &amp; NOMINATIONS </w:t>
                            </w:r>
                            <w:proofErr w:type="gramStart"/>
                            <w:r w:rsidR="003F6774">
                              <w:rPr>
                                <w:b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 xml:space="preserve">NOTES  </w:t>
                            </w:r>
                            <w:r w:rsidRPr="00B32AC7">
                              <w:rPr>
                                <w:b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>FO</w:t>
                            </w:r>
                            <w:r w:rsidR="003F6774">
                              <w:rPr>
                                <w:b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>R</w:t>
                            </w:r>
                            <w:proofErr w:type="gramEnd"/>
                            <w:r w:rsidR="003F6774">
                              <w:rPr>
                                <w:b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B32AC7">
                              <w:rPr>
                                <w:b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 xml:space="preserve"> BOARD</w:t>
                            </w:r>
                            <w:r w:rsidR="003F6774">
                              <w:rPr>
                                <w:b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B32AC7">
                              <w:rPr>
                                <w:b/>
                                <w:color w:val="0070C0"/>
                                <w:sz w:val="30"/>
                                <w:szCs w:val="30"/>
                                <w:lang w:val="en-US"/>
                              </w:rPr>
                              <w:t xml:space="preserve"> ELECTIONS </w:t>
                            </w:r>
                          </w:p>
                          <w:p w14:paraId="0FA1ACF6" w14:textId="77777777" w:rsidR="009B5638" w:rsidRPr="00CC5F09" w:rsidRDefault="009B5638" w:rsidP="009B5638">
                            <w:pPr>
                              <w:pBdr>
                                <w:bottom w:val="single" w:sz="8" w:space="1" w:color="0070C0"/>
                              </w:pBdr>
                              <w:spacing w:after="0" w:line="240" w:lineRule="auto"/>
                              <w:jc w:val="both"/>
                              <w:rPr>
                                <w:color w:val="0070C0"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14:paraId="487525DE" w14:textId="77777777" w:rsidR="009B5638" w:rsidRPr="00B32AC7" w:rsidRDefault="009B5638" w:rsidP="009B5638">
                            <w:pPr>
                              <w:spacing w:after="0" w:line="240" w:lineRule="auto"/>
                              <w:jc w:val="both"/>
                              <w:rPr>
                                <w:color w:val="0070C0"/>
                                <w:lang w:val="en-US"/>
                              </w:rPr>
                            </w:pPr>
                          </w:p>
                          <w:p w14:paraId="743A06FD" w14:textId="3617DF8B" w:rsidR="004249FE" w:rsidRPr="00B32AC7" w:rsidRDefault="0042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4D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6pt;margin-top:0;width:185.9pt;height:59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PCIQIAAB0EAAAOAAAAZHJzL2Uyb0RvYy54bWysU9uO2yAQfa/Uf0C8N3acZJNYcVbbbFNV&#10;2l6k3X4AwThGBYYCiZ1+/Q44m422b1V5QAwzHGbOnFnd9lqRo3BegqnoeJRTIgyHWpp9RX8+bT8s&#10;KPGBmZopMKKiJ+Hp7fr9u1VnS1FAC6oWjiCI8WVnK9qGYMss87wVmvkRWGHQ2YDTLKDp9lntWIfo&#10;WmVFnt9kHbjaOuDCe7y9H5x0nfCbRvDwvWm8CERVFHMLaXdp38U9W69YuXfMtpKf02D/kIVm0uCn&#10;F6h7Fhg5OPkXlJbcgYcmjDjoDJpGcpFqwGrG+ZtqHltmRaoFyfH2QpP/f7D82/GHI7KuaDGeU2KY&#10;xiY9iT6Qj9CTIvLTWV9i2KPFwNDjNfY51ertA/BfnhjYtMzsxZ1z0LWC1ZjfOL7Mrp4OOD6C7Lqv&#10;UOM37BAgAfWN05E8pIMgOvbpdOlNTIXjZTG5yZcTdHH0zWfTySI1L2Ply2vrfPgsQJN4qKjD3id0&#10;dnzwIWbDypeQ+JkHJeutVCoZbr/bKEeODHWyTSsV8CZMGdJVdDkrZgnZQHyfJKRlQB0rqSu6yOMa&#10;lBXZ+GTqFBKYVMMZM1HmTE9kZOAm9LseAyNnO6hPSJSDQa84X3howf2hpEOtVtT/PjAnKFFfDJK9&#10;HE+nUdzJmM7mBRru2rO79jDDEaqigZLhuAlpICIPBu6wKY1MfL1mcs4VNZhoPM9LFPm1naJep3r9&#10;DAAA//8DAFBLAwQUAAYACAAAACEAUpkQ0NwAAAAJAQAADwAAAGRycy9kb3ducmV2LnhtbEyPzWrD&#10;MBCE74W+g9hCb41sU1LXtRxKwbTgU5I+gGytf7C1MpbiuG/fzam9zTLD7Df5YbOTWHHxgyMF8S4C&#10;gdQ4M1Cn4PtcPqUgfNBk9OQIFfygh0Nxf5frzLgrHXE9hU5wCflMK+hDmDMpfdOj1X7nZiT2WrdY&#10;HfhcOmkWfeVyO8kkivbS6oH4Q69n/OixGU8Xq+Craso2qWy7hjG2Y3WsP8v2RanHh+39DUTALfyF&#10;4YbP6FAwU+0uZLyYFOyfXxOOKuBFNztKYlY1qzhNQRa5/L+g+AUAAP//AwBQSwECLQAUAAYACAAA&#10;ACEAtoM4kv4AAADhAQAAEwAAAAAAAAAAAAAAAAAAAAAAW0NvbnRlbnRfVHlwZXNdLnhtbFBLAQIt&#10;ABQABgAIAAAAIQA4/SH/1gAAAJQBAAALAAAAAAAAAAAAAAAAAC8BAABfcmVscy8ucmVsc1BLAQIt&#10;ABQABgAIAAAAIQCMKSPCIQIAAB0EAAAOAAAAAAAAAAAAAAAAAC4CAABkcnMvZTJvRG9jLnhtbFBL&#10;AQItABQABgAIAAAAIQBSmRDQ3AAAAAkBAAAPAAAAAAAAAAAAAAAAAHsEAABkcnMvZG93bnJldi54&#10;bWxQSwUGAAAAAAQABADzAAAAhAUAAAAA&#10;" stroked="f">
                <v:textbox>
                  <w:txbxContent>
                    <w:p w14:paraId="6CB27F83" w14:textId="16344C91" w:rsidR="009B5638" w:rsidRPr="00A377CA" w:rsidRDefault="009B5638" w:rsidP="009B5638">
                      <w:pPr>
                        <w:spacing w:after="0" w:line="240" w:lineRule="auto"/>
                        <w:jc w:val="both"/>
                        <w:rPr>
                          <w:b/>
                          <w:color w:val="0070C0"/>
                          <w:sz w:val="6"/>
                          <w:szCs w:val="6"/>
                          <w:u w:val="single"/>
                          <w:lang w:val="en-US"/>
                        </w:rPr>
                      </w:pPr>
                      <w:r w:rsidRPr="00B32AC7">
                        <w:rPr>
                          <w:b/>
                          <w:color w:val="0070C0"/>
                          <w:u w:val="single"/>
                          <w:lang w:val="en-US"/>
                        </w:rPr>
                        <w:tab/>
                      </w:r>
                      <w:r w:rsidRPr="00B32AC7">
                        <w:rPr>
                          <w:b/>
                          <w:color w:val="0070C0"/>
                          <w:u w:val="single"/>
                          <w:lang w:val="en-US"/>
                        </w:rPr>
                        <w:tab/>
                      </w:r>
                      <w:r w:rsidRPr="00A377CA">
                        <w:rPr>
                          <w:b/>
                          <w:color w:val="0070C0"/>
                          <w:sz w:val="6"/>
                          <w:szCs w:val="6"/>
                          <w:u w:val="single"/>
                          <w:lang w:val="en-US"/>
                        </w:rPr>
                        <w:tab/>
                      </w:r>
                      <w:r w:rsidRPr="00A377CA">
                        <w:rPr>
                          <w:b/>
                          <w:color w:val="0070C0"/>
                          <w:sz w:val="6"/>
                          <w:szCs w:val="6"/>
                          <w:u w:val="single"/>
                          <w:lang w:val="en-US"/>
                        </w:rPr>
                        <w:tab/>
                      </w:r>
                      <w:r w:rsidR="00CC5F09">
                        <w:rPr>
                          <w:b/>
                          <w:color w:val="0070C0"/>
                          <w:sz w:val="6"/>
                          <w:szCs w:val="6"/>
                          <w:u w:val="single"/>
                          <w:lang w:val="en-US"/>
                        </w:rPr>
                        <w:tab/>
                      </w:r>
                      <w:r w:rsidR="00CD4474">
                        <w:rPr>
                          <w:b/>
                          <w:color w:val="0070C0"/>
                          <w:sz w:val="6"/>
                          <w:szCs w:val="6"/>
                          <w:u w:val="single"/>
                          <w:lang w:val="en-US"/>
                        </w:rPr>
                        <w:t>_____________</w:t>
                      </w:r>
                    </w:p>
                    <w:p w14:paraId="16D2BCC7" w14:textId="77777777" w:rsidR="009B5638" w:rsidRPr="00CC5F09" w:rsidRDefault="009B5638" w:rsidP="009B5638">
                      <w:pPr>
                        <w:spacing w:after="0" w:line="240" w:lineRule="auto"/>
                        <w:jc w:val="both"/>
                        <w:rPr>
                          <w:b/>
                          <w:color w:val="0070C0"/>
                          <w:sz w:val="6"/>
                          <w:szCs w:val="6"/>
                          <w:lang w:val="en-US"/>
                        </w:rPr>
                      </w:pPr>
                    </w:p>
                    <w:p w14:paraId="2DA0DF42" w14:textId="277B0028" w:rsidR="009B5638" w:rsidRPr="00B32AC7" w:rsidRDefault="009B5638" w:rsidP="009B5638">
                      <w:pPr>
                        <w:spacing w:after="0" w:line="240" w:lineRule="auto"/>
                        <w:jc w:val="both"/>
                        <w:rPr>
                          <w:b/>
                          <w:color w:val="0070C0"/>
                          <w:sz w:val="30"/>
                          <w:szCs w:val="30"/>
                          <w:lang w:val="en-US"/>
                        </w:rPr>
                      </w:pPr>
                      <w:r w:rsidRPr="00B32AC7">
                        <w:rPr>
                          <w:b/>
                          <w:color w:val="0070C0"/>
                          <w:sz w:val="30"/>
                          <w:szCs w:val="30"/>
                          <w:lang w:val="en-US"/>
                        </w:rPr>
                        <w:t xml:space="preserve">MEMBERSHIP &amp; NOMINATIONS </w:t>
                      </w:r>
                      <w:proofErr w:type="gramStart"/>
                      <w:r w:rsidR="003F6774">
                        <w:rPr>
                          <w:b/>
                          <w:color w:val="0070C0"/>
                          <w:sz w:val="30"/>
                          <w:szCs w:val="30"/>
                          <w:lang w:val="en-US"/>
                        </w:rPr>
                        <w:t xml:space="preserve">NOTES  </w:t>
                      </w:r>
                      <w:r w:rsidRPr="00B32AC7">
                        <w:rPr>
                          <w:b/>
                          <w:color w:val="0070C0"/>
                          <w:sz w:val="30"/>
                          <w:szCs w:val="30"/>
                          <w:lang w:val="en-US"/>
                        </w:rPr>
                        <w:t>FO</w:t>
                      </w:r>
                      <w:r w:rsidR="003F6774">
                        <w:rPr>
                          <w:b/>
                          <w:color w:val="0070C0"/>
                          <w:sz w:val="30"/>
                          <w:szCs w:val="30"/>
                          <w:lang w:val="en-US"/>
                        </w:rPr>
                        <w:t>R</w:t>
                      </w:r>
                      <w:proofErr w:type="gramEnd"/>
                      <w:r w:rsidR="003F6774">
                        <w:rPr>
                          <w:b/>
                          <w:color w:val="0070C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B32AC7">
                        <w:rPr>
                          <w:b/>
                          <w:color w:val="0070C0"/>
                          <w:sz w:val="30"/>
                          <w:szCs w:val="30"/>
                          <w:lang w:val="en-US"/>
                        </w:rPr>
                        <w:t xml:space="preserve"> BOARD</w:t>
                      </w:r>
                      <w:r w:rsidR="003F6774">
                        <w:rPr>
                          <w:b/>
                          <w:color w:val="0070C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B32AC7">
                        <w:rPr>
                          <w:b/>
                          <w:color w:val="0070C0"/>
                          <w:sz w:val="30"/>
                          <w:szCs w:val="30"/>
                          <w:lang w:val="en-US"/>
                        </w:rPr>
                        <w:t xml:space="preserve"> ELECTIONS </w:t>
                      </w:r>
                    </w:p>
                    <w:p w14:paraId="0FA1ACF6" w14:textId="77777777" w:rsidR="009B5638" w:rsidRPr="00CC5F09" w:rsidRDefault="009B5638" w:rsidP="009B5638">
                      <w:pPr>
                        <w:pBdr>
                          <w:bottom w:val="single" w:sz="8" w:space="1" w:color="0070C0"/>
                        </w:pBdr>
                        <w:spacing w:after="0" w:line="240" w:lineRule="auto"/>
                        <w:jc w:val="both"/>
                        <w:rPr>
                          <w:color w:val="0070C0"/>
                          <w:sz w:val="6"/>
                          <w:szCs w:val="6"/>
                          <w:lang w:val="en-US"/>
                        </w:rPr>
                      </w:pPr>
                    </w:p>
                    <w:p w14:paraId="487525DE" w14:textId="77777777" w:rsidR="009B5638" w:rsidRPr="00B32AC7" w:rsidRDefault="009B5638" w:rsidP="009B5638">
                      <w:pPr>
                        <w:spacing w:after="0" w:line="240" w:lineRule="auto"/>
                        <w:jc w:val="both"/>
                        <w:rPr>
                          <w:color w:val="0070C0"/>
                          <w:lang w:val="en-US"/>
                        </w:rPr>
                      </w:pPr>
                    </w:p>
                    <w:p w14:paraId="743A06FD" w14:textId="3617DF8B" w:rsidR="004249FE" w:rsidRPr="00B32AC7" w:rsidRDefault="004249FE"/>
                  </w:txbxContent>
                </v:textbox>
                <w10:wrap type="square"/>
              </v:shape>
            </w:pict>
          </mc:Fallback>
        </mc:AlternateContent>
      </w:r>
      <w:r w:rsidR="002E6619">
        <w:rPr>
          <w:noProof/>
          <w:lang w:eastAsia="en-CA"/>
        </w:rPr>
        <w:drawing>
          <wp:inline distT="0" distB="0" distL="0" distR="0" wp14:anchorId="2BF73903" wp14:editId="2A44F78C">
            <wp:extent cx="3374498" cy="685800"/>
            <wp:effectExtent l="0" t="0" r="0" b="0"/>
            <wp:docPr id="1" name="Picture 1" descr="KCP-logo-ldsp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P-logo-ldsp-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82" cy="6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0E39B" w14:textId="504714B3" w:rsidR="00685E03" w:rsidRPr="002E6619" w:rsidRDefault="00685E03" w:rsidP="00685E03">
      <w:pPr>
        <w:spacing w:after="0" w:line="240" w:lineRule="auto"/>
        <w:jc w:val="both"/>
        <w:rPr>
          <w:color w:val="0070C0"/>
          <w:lang w:val="en-US"/>
        </w:rPr>
      </w:pPr>
    </w:p>
    <w:p w14:paraId="1A42890C" w14:textId="77777777" w:rsidR="00CA5A7A" w:rsidRDefault="00CA5A7A" w:rsidP="00EA0E38">
      <w:pPr>
        <w:spacing w:after="0" w:line="240" w:lineRule="auto"/>
        <w:jc w:val="both"/>
        <w:rPr>
          <w:color w:val="0070C0"/>
          <w:lang w:val="en-US"/>
        </w:rPr>
      </w:pPr>
    </w:p>
    <w:p w14:paraId="2BF73902" w14:textId="52F19DE0" w:rsidR="00352F0D" w:rsidRDefault="009B5CA3" w:rsidP="00EA0E38">
      <w:pPr>
        <w:spacing w:after="0" w:line="240" w:lineRule="auto"/>
        <w:jc w:val="both"/>
        <w:rPr>
          <w:lang w:val="en-US"/>
        </w:rPr>
      </w:pPr>
      <w:bookmarkStart w:id="0" w:name="_GoBack"/>
      <w:bookmarkEnd w:id="0"/>
      <w:r w:rsidRPr="00563D83">
        <w:rPr>
          <w:color w:val="0070C0"/>
          <w:lang w:val="en-US"/>
        </w:rPr>
        <w:t>VOTING RIGHTS:</w:t>
      </w:r>
      <w:r w:rsidRPr="009B5CA3">
        <w:rPr>
          <w:color w:val="0070C0"/>
          <w:lang w:val="en-US"/>
        </w:rPr>
        <w:t xml:space="preserve">  </w:t>
      </w:r>
      <w:r w:rsidR="003D09B4">
        <w:rPr>
          <w:lang w:val="en-US"/>
        </w:rPr>
        <w:t xml:space="preserve">Anyone having paid their </w:t>
      </w:r>
      <w:r w:rsidR="007A55F1">
        <w:rPr>
          <w:lang w:val="en-US"/>
        </w:rPr>
        <w:t>Membership F</w:t>
      </w:r>
      <w:r w:rsidR="003D09B4">
        <w:rPr>
          <w:lang w:val="en-US"/>
        </w:rPr>
        <w:t xml:space="preserve">ees (Performance Members) and/or having contributed 10 or more hours of volunteer </w:t>
      </w:r>
      <w:r w:rsidR="00E5578E">
        <w:rPr>
          <w:lang w:val="en-US"/>
        </w:rPr>
        <w:t>time</w:t>
      </w:r>
      <w:r w:rsidR="003D09B4">
        <w:rPr>
          <w:lang w:val="en-US"/>
        </w:rPr>
        <w:t xml:space="preserve"> to the Organization (Volunteer Members) </w:t>
      </w:r>
      <w:r w:rsidR="00663527">
        <w:rPr>
          <w:lang w:val="en-US"/>
        </w:rPr>
        <w:t xml:space="preserve">since </w:t>
      </w:r>
      <w:r w:rsidR="004071FA">
        <w:rPr>
          <w:lang w:val="en-US"/>
        </w:rPr>
        <w:t>September 20, 2017</w:t>
      </w:r>
      <w:r w:rsidR="00FF06AD">
        <w:rPr>
          <w:lang w:val="en-US"/>
        </w:rPr>
        <w:t xml:space="preserve">, </w:t>
      </w:r>
      <w:r w:rsidR="00663527">
        <w:rPr>
          <w:lang w:val="en-US"/>
        </w:rPr>
        <w:t xml:space="preserve">the </w:t>
      </w:r>
      <w:r w:rsidR="00FF06AD">
        <w:rPr>
          <w:lang w:val="en-US"/>
        </w:rPr>
        <w:t xml:space="preserve">date of the </w:t>
      </w:r>
      <w:r w:rsidR="00663527">
        <w:rPr>
          <w:lang w:val="en-US"/>
        </w:rPr>
        <w:t>last AGM,</w:t>
      </w:r>
      <w:r w:rsidR="00E5578E">
        <w:rPr>
          <w:lang w:val="en-US"/>
        </w:rPr>
        <w:t xml:space="preserve"> </w:t>
      </w:r>
      <w:proofErr w:type="gramStart"/>
      <w:r w:rsidR="003D09B4">
        <w:rPr>
          <w:lang w:val="en-US"/>
        </w:rPr>
        <w:t>are considered</w:t>
      </w:r>
      <w:r w:rsidR="00A42703">
        <w:rPr>
          <w:lang w:val="en-US"/>
        </w:rPr>
        <w:t xml:space="preserve"> </w:t>
      </w:r>
      <w:r w:rsidR="00F24446">
        <w:rPr>
          <w:lang w:val="en-US"/>
        </w:rPr>
        <w:t>to be</w:t>
      </w:r>
      <w:proofErr w:type="gramEnd"/>
      <w:r w:rsidR="003D09B4">
        <w:rPr>
          <w:lang w:val="en-US"/>
        </w:rPr>
        <w:t xml:space="preserve"> </w:t>
      </w:r>
      <w:r w:rsidR="00922AD3">
        <w:rPr>
          <w:lang w:val="en-US"/>
        </w:rPr>
        <w:t>Voting</w:t>
      </w:r>
      <w:r w:rsidR="00591D92">
        <w:rPr>
          <w:lang w:val="en-US"/>
        </w:rPr>
        <w:t xml:space="preserve"> </w:t>
      </w:r>
      <w:r w:rsidR="003D09B4">
        <w:rPr>
          <w:lang w:val="en-US"/>
        </w:rPr>
        <w:t>Members and are entitled to vote on all motions at the Organization’s Annual General Meeting.</w:t>
      </w:r>
      <w:r w:rsidR="00663527">
        <w:rPr>
          <w:lang w:val="en-US"/>
        </w:rPr>
        <w:t xml:space="preserve"> </w:t>
      </w:r>
      <w:r w:rsidR="00E5578E">
        <w:rPr>
          <w:lang w:val="en-US"/>
        </w:rPr>
        <w:t xml:space="preserve">Please </w:t>
      </w:r>
      <w:r w:rsidR="009D39C9">
        <w:rPr>
          <w:lang w:val="en-US"/>
        </w:rPr>
        <w:t xml:space="preserve">ensure your name is on the Members’ List by contacting </w:t>
      </w:r>
      <w:hyperlink r:id="rId8" w:history="1">
        <w:r w:rsidR="005F77CC" w:rsidRPr="00825D90">
          <w:rPr>
            <w:rStyle w:val="Hyperlink"/>
            <w:color w:val="0070C0"/>
            <w:lang w:val="en-US"/>
          </w:rPr>
          <w:t>julie@kempenfeltplayers.com</w:t>
        </w:r>
      </w:hyperlink>
      <w:r w:rsidR="00240026">
        <w:rPr>
          <w:lang w:val="en-US"/>
        </w:rPr>
        <w:t xml:space="preserve"> .</w:t>
      </w:r>
    </w:p>
    <w:p w14:paraId="761B3D59" w14:textId="0E0D8755" w:rsidR="004B5B35" w:rsidRDefault="004B5B35" w:rsidP="00EA0E38">
      <w:pPr>
        <w:spacing w:after="0" w:line="240" w:lineRule="auto"/>
        <w:jc w:val="both"/>
        <w:rPr>
          <w:lang w:val="en-US"/>
        </w:rPr>
      </w:pPr>
    </w:p>
    <w:p w14:paraId="380D6F11" w14:textId="45BADA41" w:rsidR="004B5B35" w:rsidRDefault="004B5B35" w:rsidP="00EA0E3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If you are unable to</w:t>
      </w:r>
      <w:r w:rsidR="00EC5B0A">
        <w:rPr>
          <w:lang w:val="en-US"/>
        </w:rPr>
        <w:t xml:space="preserve"> attend the AGM but would like to vote by Proxy,</w:t>
      </w:r>
      <w:r w:rsidR="00895F93">
        <w:rPr>
          <w:lang w:val="en-US"/>
        </w:rPr>
        <w:t xml:space="preserve"> you can obtain a copy of the Proxy Form </w:t>
      </w:r>
      <w:r w:rsidR="002617FB">
        <w:rPr>
          <w:lang w:val="en-US"/>
        </w:rPr>
        <w:t xml:space="preserve">at </w:t>
      </w:r>
      <w:hyperlink r:id="rId9" w:history="1">
        <w:r w:rsidR="002617FB" w:rsidRPr="002617FB">
          <w:rPr>
            <w:rStyle w:val="Hyperlink"/>
            <w:color w:val="0070C0"/>
            <w:lang w:val="en-US"/>
          </w:rPr>
          <w:t>www.kempenfeltplayers.com</w:t>
        </w:r>
      </w:hyperlink>
      <w:r w:rsidR="002617FB">
        <w:rPr>
          <w:lang w:val="en-US"/>
        </w:rPr>
        <w:t xml:space="preserve"> .</w:t>
      </w:r>
    </w:p>
    <w:p w14:paraId="2C53C961" w14:textId="256158F2" w:rsidR="00EC1FBD" w:rsidRDefault="00EC1FBD" w:rsidP="00EA0E38">
      <w:pPr>
        <w:spacing w:after="0" w:line="240" w:lineRule="auto"/>
        <w:jc w:val="both"/>
        <w:rPr>
          <w:lang w:val="en-US"/>
        </w:rPr>
      </w:pPr>
    </w:p>
    <w:p w14:paraId="07129BE6" w14:textId="378F6180" w:rsidR="00F062CA" w:rsidRDefault="001914EC" w:rsidP="00EA0E3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Past </w:t>
      </w:r>
      <w:r w:rsidR="00EF5FC5">
        <w:rPr>
          <w:lang w:val="en-US"/>
        </w:rPr>
        <w:t xml:space="preserve">and Associate </w:t>
      </w:r>
      <w:r>
        <w:rPr>
          <w:lang w:val="en-US"/>
        </w:rPr>
        <w:t xml:space="preserve">Members and new friends can </w:t>
      </w:r>
      <w:r w:rsidR="00843E81">
        <w:rPr>
          <w:lang w:val="en-US"/>
        </w:rPr>
        <w:t>obtain</w:t>
      </w:r>
      <w:r>
        <w:rPr>
          <w:lang w:val="en-US"/>
        </w:rPr>
        <w:t xml:space="preserve"> voting</w:t>
      </w:r>
      <w:r w:rsidR="00EF5FC5">
        <w:rPr>
          <w:lang w:val="en-US"/>
        </w:rPr>
        <w:t>-only</w:t>
      </w:r>
      <w:r>
        <w:rPr>
          <w:lang w:val="en-US"/>
        </w:rPr>
        <w:t xml:space="preserve"> rights </w:t>
      </w:r>
      <w:r w:rsidR="00EF5FC5">
        <w:rPr>
          <w:lang w:val="en-US"/>
        </w:rPr>
        <w:t xml:space="preserve">the night of AGM </w:t>
      </w:r>
      <w:r w:rsidR="00C040A0">
        <w:rPr>
          <w:lang w:val="en-US"/>
        </w:rPr>
        <w:t>for a fee of $10.00.</w:t>
      </w:r>
    </w:p>
    <w:p w14:paraId="4446631E" w14:textId="77777777" w:rsidR="00EF5FC5" w:rsidRDefault="00EF5FC5" w:rsidP="00EA0E38">
      <w:pPr>
        <w:spacing w:after="0" w:line="240" w:lineRule="auto"/>
        <w:jc w:val="both"/>
        <w:rPr>
          <w:lang w:val="en-US"/>
        </w:rPr>
      </w:pPr>
    </w:p>
    <w:p w14:paraId="3A9B7B05" w14:textId="19C15D4C" w:rsidR="00B25DFB" w:rsidRDefault="00075246" w:rsidP="00EA0E38">
      <w:pPr>
        <w:spacing w:after="0" w:line="240" w:lineRule="auto"/>
        <w:jc w:val="both"/>
        <w:rPr>
          <w:lang w:val="en-US"/>
        </w:rPr>
      </w:pPr>
      <w:r w:rsidRPr="00825D90">
        <w:rPr>
          <w:color w:val="0070C0"/>
          <w:lang w:val="en-US"/>
        </w:rPr>
        <w:t>NOMINATING</w:t>
      </w:r>
      <w:r w:rsidR="005E479E" w:rsidRPr="00825D90">
        <w:rPr>
          <w:color w:val="0070C0"/>
          <w:lang w:val="en-US"/>
        </w:rPr>
        <w:t>:</w:t>
      </w:r>
      <w:r w:rsidR="005E479E">
        <w:rPr>
          <w:lang w:val="en-US"/>
        </w:rPr>
        <w:t xml:space="preserve">  If you know of </w:t>
      </w:r>
      <w:r w:rsidR="009E2B0C">
        <w:rPr>
          <w:lang w:val="en-US"/>
        </w:rPr>
        <w:t>a Member</w:t>
      </w:r>
      <w:r w:rsidR="005E479E">
        <w:rPr>
          <w:lang w:val="en-US"/>
        </w:rPr>
        <w:t xml:space="preserve"> who would like </w:t>
      </w:r>
      <w:r w:rsidR="00476E8E">
        <w:rPr>
          <w:lang w:val="en-US"/>
        </w:rPr>
        <w:t>to be nominated for a board position</w:t>
      </w:r>
      <w:r w:rsidR="00BA3F26">
        <w:rPr>
          <w:lang w:val="en-US"/>
        </w:rPr>
        <w:t>,</w:t>
      </w:r>
      <w:r w:rsidR="00363CA2">
        <w:rPr>
          <w:lang w:val="en-US"/>
        </w:rPr>
        <w:t xml:space="preserve"> please complete the form below</w:t>
      </w:r>
      <w:r w:rsidR="00011C4D">
        <w:rPr>
          <w:lang w:val="en-US"/>
        </w:rPr>
        <w:t xml:space="preserve"> and submit as directed</w:t>
      </w:r>
      <w:r w:rsidR="00363CA2">
        <w:rPr>
          <w:lang w:val="en-US"/>
        </w:rPr>
        <w:t xml:space="preserve">.  </w:t>
      </w:r>
      <w:r w:rsidR="009E2B0C">
        <w:rPr>
          <w:lang w:val="en-US"/>
        </w:rPr>
        <w:t xml:space="preserve">If you know of someone </w:t>
      </w:r>
      <w:r w:rsidR="00FD675F">
        <w:rPr>
          <w:lang w:val="en-US"/>
        </w:rPr>
        <w:t>who is not a KCP Member but has an interest and skills to bring to the Board</w:t>
      </w:r>
      <w:r w:rsidR="00B25DFB">
        <w:rPr>
          <w:lang w:val="en-US"/>
        </w:rPr>
        <w:t>, please contact a Board Member to discuss.</w:t>
      </w:r>
    </w:p>
    <w:p w14:paraId="0786BD02" w14:textId="77777777" w:rsidR="00B25DFB" w:rsidRDefault="00B25DFB" w:rsidP="00EA0E38">
      <w:pPr>
        <w:spacing w:after="0" w:line="240" w:lineRule="auto"/>
        <w:jc w:val="both"/>
        <w:rPr>
          <w:lang w:val="en-US"/>
        </w:rPr>
      </w:pPr>
    </w:p>
    <w:p w14:paraId="0CDEFD53" w14:textId="77777777" w:rsidR="0045110E" w:rsidRDefault="00363CA2" w:rsidP="00EA0E3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If you are interested in </w:t>
      </w:r>
      <w:r w:rsidR="003E575B">
        <w:rPr>
          <w:lang w:val="en-US"/>
        </w:rPr>
        <w:t>running for a position, please contact a member who would be willing to put your name forward</w:t>
      </w:r>
      <w:r w:rsidR="00B33625">
        <w:rPr>
          <w:lang w:val="en-US"/>
        </w:rPr>
        <w:t xml:space="preserve">. </w:t>
      </w:r>
    </w:p>
    <w:p w14:paraId="2EF15BAB" w14:textId="77777777" w:rsidR="0045110E" w:rsidRDefault="0045110E" w:rsidP="00EA0E38">
      <w:pPr>
        <w:spacing w:after="0" w:line="240" w:lineRule="auto"/>
        <w:jc w:val="both"/>
        <w:rPr>
          <w:lang w:val="en-US"/>
        </w:rPr>
      </w:pPr>
    </w:p>
    <w:p w14:paraId="6D691660" w14:textId="1B4367E3" w:rsidR="00F062CA" w:rsidRDefault="0030642C" w:rsidP="00EA0E3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710B7F">
        <w:rPr>
          <w:lang w:val="en-US"/>
        </w:rPr>
        <w:t xml:space="preserve">Board Member list and position descriptions can be found at </w:t>
      </w:r>
      <w:hyperlink r:id="rId10" w:history="1">
        <w:r w:rsidR="00710B7F" w:rsidRPr="002617FB">
          <w:rPr>
            <w:rStyle w:val="Hyperlink"/>
            <w:color w:val="0070C0"/>
            <w:lang w:val="en-US"/>
          </w:rPr>
          <w:t>www.kempenfeltplayers.com</w:t>
        </w:r>
      </w:hyperlink>
      <w:r w:rsidR="00710B7F">
        <w:rPr>
          <w:lang w:val="en-US"/>
        </w:rPr>
        <w:t xml:space="preserve"> .</w:t>
      </w:r>
    </w:p>
    <w:p w14:paraId="03F53BAC" w14:textId="71FEF58C" w:rsidR="001A026C" w:rsidRDefault="001A026C" w:rsidP="00EA0E38">
      <w:pPr>
        <w:spacing w:after="0" w:line="240" w:lineRule="auto"/>
        <w:jc w:val="both"/>
        <w:rPr>
          <w:lang w:val="en-US"/>
        </w:rPr>
      </w:pPr>
    </w:p>
    <w:p w14:paraId="5D1EE150" w14:textId="4E70D191" w:rsidR="001A026C" w:rsidRDefault="001A026C" w:rsidP="00EA0E3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Those being nominated must by 18+ years </w:t>
      </w:r>
      <w:r w:rsidR="00C040A0">
        <w:rPr>
          <w:lang w:val="en-US"/>
        </w:rPr>
        <w:t>of age</w:t>
      </w:r>
      <w:r>
        <w:rPr>
          <w:lang w:val="en-US"/>
        </w:rPr>
        <w:t>.</w:t>
      </w:r>
    </w:p>
    <w:p w14:paraId="2C55B10E" w14:textId="6E762732" w:rsidR="00853302" w:rsidRDefault="00853302" w:rsidP="00EA0E38">
      <w:pPr>
        <w:spacing w:after="0" w:line="240" w:lineRule="auto"/>
        <w:jc w:val="both"/>
        <w:rPr>
          <w:lang w:val="en-US"/>
        </w:rPr>
      </w:pPr>
    </w:p>
    <w:p w14:paraId="79E6C8B0" w14:textId="77777777" w:rsidR="008E03A1" w:rsidRPr="004D7009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right" w:pos="9356"/>
        </w:tabs>
        <w:rPr>
          <w:sz w:val="6"/>
          <w:szCs w:val="6"/>
        </w:rPr>
      </w:pPr>
    </w:p>
    <w:p w14:paraId="25ADF017" w14:textId="41E842FD" w:rsidR="008E03A1" w:rsidRDefault="008E03A1" w:rsidP="00DA1189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right" w:pos="10773"/>
        </w:tabs>
        <w:spacing w:after="0" w:line="240" w:lineRule="auto"/>
        <w:rPr>
          <w:b/>
          <w:sz w:val="28"/>
          <w:szCs w:val="28"/>
        </w:rPr>
      </w:pPr>
      <w:r>
        <w:t xml:space="preserve">  </w:t>
      </w:r>
      <w:r>
        <w:rPr>
          <w:noProof/>
          <w:lang w:eastAsia="en-CA"/>
        </w:rPr>
        <w:drawing>
          <wp:inline distT="0" distB="0" distL="0" distR="0" wp14:anchorId="45DC8112" wp14:editId="37505932">
            <wp:extent cx="2971800" cy="603959"/>
            <wp:effectExtent l="0" t="0" r="0" b="5715"/>
            <wp:docPr id="2" name="Picture 2" descr="KCP-logo-ldsp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P-logo-ldsp-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81" cy="62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28"/>
          <w:szCs w:val="28"/>
        </w:rPr>
        <w:t>NOMINATION FORM</w:t>
      </w:r>
      <w:r w:rsidR="00DA1189">
        <w:rPr>
          <w:b/>
          <w:sz w:val="28"/>
          <w:szCs w:val="28"/>
        </w:rPr>
        <w:t xml:space="preserve"> – </w:t>
      </w:r>
    </w:p>
    <w:p w14:paraId="1CB32A92" w14:textId="0EEE7976" w:rsidR="00DA1189" w:rsidRDefault="00DA1189" w:rsidP="00DA1189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right" w:pos="10773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2018-2019 BOARD OF DIRECTORS</w:t>
      </w:r>
    </w:p>
    <w:p w14:paraId="533BA080" w14:textId="10FFB9AB" w:rsidR="008E03A1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I,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19434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8C6F57">
        <w:rPr>
          <w:sz w:val="20"/>
          <w:szCs w:val="20"/>
        </w:rPr>
        <w:t xml:space="preserve">  </w:t>
      </w:r>
    </w:p>
    <w:p w14:paraId="3189378D" w14:textId="3252CECF" w:rsidR="008E03A1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i/>
          <w:sz w:val="12"/>
          <w:szCs w:val="12"/>
        </w:rPr>
      </w:pPr>
      <w:r>
        <w:rPr>
          <w:sz w:val="20"/>
          <w:szCs w:val="20"/>
        </w:rPr>
        <w:t xml:space="preserve">     </w:t>
      </w:r>
      <w:r>
        <w:rPr>
          <w:i/>
          <w:sz w:val="12"/>
          <w:szCs w:val="12"/>
        </w:rPr>
        <w:t>Print Name Legibly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 xml:space="preserve">          </w:t>
      </w:r>
    </w:p>
    <w:p w14:paraId="7824E905" w14:textId="77777777" w:rsidR="008E03A1" w:rsidRPr="003A4A1A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6"/>
          <w:szCs w:val="6"/>
        </w:rPr>
      </w:pPr>
    </w:p>
    <w:p w14:paraId="5DC44DC8" w14:textId="5D53B101" w:rsidR="003B4F81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18"/>
          <w:szCs w:val="18"/>
        </w:rPr>
      </w:pPr>
      <w:r w:rsidRPr="00B24CDD">
        <w:rPr>
          <w:sz w:val="18"/>
          <w:szCs w:val="18"/>
        </w:rPr>
        <w:t xml:space="preserve">Being a member in good-standing of </w:t>
      </w:r>
      <w:proofErr w:type="spellStart"/>
      <w:r w:rsidRPr="00B24CDD">
        <w:rPr>
          <w:sz w:val="18"/>
          <w:szCs w:val="18"/>
        </w:rPr>
        <w:t>Kempenfelt</w:t>
      </w:r>
      <w:proofErr w:type="spellEnd"/>
      <w:r w:rsidRPr="00B24CDD">
        <w:rPr>
          <w:sz w:val="18"/>
          <w:szCs w:val="18"/>
        </w:rPr>
        <w:t xml:space="preserve"> Community Players as at the date of the Annual General Meeting, </w:t>
      </w:r>
      <w:r w:rsidR="00CD6C06">
        <w:rPr>
          <w:sz w:val="18"/>
          <w:szCs w:val="18"/>
        </w:rPr>
        <w:t xml:space="preserve">I </w:t>
      </w:r>
      <w:r w:rsidRPr="00B24CDD">
        <w:rPr>
          <w:sz w:val="18"/>
          <w:szCs w:val="18"/>
        </w:rPr>
        <w:t xml:space="preserve">hereby </w:t>
      </w:r>
      <w:r w:rsidR="00B07914">
        <w:rPr>
          <w:sz w:val="18"/>
          <w:szCs w:val="18"/>
        </w:rPr>
        <w:t>nominate</w:t>
      </w:r>
      <w:r w:rsidRPr="00B24CDD">
        <w:rPr>
          <w:sz w:val="18"/>
          <w:szCs w:val="18"/>
        </w:rPr>
        <w:t xml:space="preserve"> </w:t>
      </w:r>
    </w:p>
    <w:p w14:paraId="51EA9C55" w14:textId="307C55D3" w:rsidR="00194343" w:rsidRDefault="00194343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18"/>
          <w:szCs w:val="18"/>
        </w:rPr>
      </w:pPr>
    </w:p>
    <w:p w14:paraId="2CF55D8A" w14:textId="6454F8DF" w:rsidR="00194343" w:rsidRDefault="00194343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ADC76DA" w14:textId="132099F4" w:rsidR="00194343" w:rsidRDefault="00D61C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>Print Name of Nominee Legibly and with Correct Spelling</w:t>
      </w:r>
    </w:p>
    <w:p w14:paraId="64BED225" w14:textId="0790D19A" w:rsidR="00D61CA1" w:rsidRDefault="00D61C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i/>
          <w:sz w:val="12"/>
          <w:szCs w:val="12"/>
        </w:rPr>
      </w:pPr>
    </w:p>
    <w:p w14:paraId="3B0C6BFD" w14:textId="42B00F0C" w:rsidR="008E03A1" w:rsidRDefault="00DA1189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For the Position </w:t>
      </w:r>
      <w:r w:rsidR="00F8058A">
        <w:rPr>
          <w:sz w:val="18"/>
          <w:szCs w:val="18"/>
        </w:rPr>
        <w:t>of</w:t>
      </w:r>
    </w:p>
    <w:p w14:paraId="773E270F" w14:textId="266D5347" w:rsidR="004628E0" w:rsidRDefault="004628E0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18"/>
          <w:szCs w:val="18"/>
        </w:rPr>
      </w:pPr>
    </w:p>
    <w:p w14:paraId="4B2082C4" w14:textId="36CC2AA9" w:rsidR="004628E0" w:rsidRDefault="00482D0C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18D7860" w14:textId="0FB99A8E" w:rsidR="00482D0C" w:rsidRPr="00482D0C" w:rsidRDefault="00482D0C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Print Name of Board Position </w:t>
      </w:r>
      <w:r w:rsidR="00241A87">
        <w:rPr>
          <w:i/>
          <w:sz w:val="12"/>
          <w:szCs w:val="12"/>
        </w:rPr>
        <w:t>for which you are making the nomination</w:t>
      </w:r>
    </w:p>
    <w:p w14:paraId="66979675" w14:textId="5E6AEFD5" w:rsidR="008E03A1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17"/>
          <w:szCs w:val="17"/>
        </w:rPr>
      </w:pPr>
    </w:p>
    <w:p w14:paraId="477FABB3" w14:textId="3A327AC9" w:rsidR="00241A87" w:rsidRDefault="004E0FD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For the 2018-2019 Season</w:t>
      </w:r>
      <w:r w:rsidR="00B345EB">
        <w:rPr>
          <w:sz w:val="17"/>
          <w:szCs w:val="17"/>
        </w:rPr>
        <w:t>. Voting to take place</w:t>
      </w:r>
    </w:p>
    <w:p w14:paraId="3D9D42B1" w14:textId="77777777" w:rsidR="00B345EB" w:rsidRPr="00D33D5D" w:rsidRDefault="00B345EB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17"/>
          <w:szCs w:val="17"/>
        </w:rPr>
      </w:pPr>
    </w:p>
    <w:p w14:paraId="607406A1" w14:textId="551459B0" w:rsidR="008E03A1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18"/>
          <w:szCs w:val="18"/>
        </w:rPr>
      </w:pPr>
      <w:r w:rsidRPr="00B24CDD">
        <w:rPr>
          <w:b/>
          <w:sz w:val="18"/>
          <w:szCs w:val="18"/>
        </w:rPr>
        <w:t>WEDNESDAY, SEPTEMBER 12</w:t>
      </w:r>
      <w:r w:rsidRPr="00B24CDD">
        <w:rPr>
          <w:b/>
          <w:sz w:val="18"/>
          <w:szCs w:val="18"/>
          <w:vertAlign w:val="superscript"/>
        </w:rPr>
        <w:t>TH</w:t>
      </w:r>
      <w:r w:rsidRPr="00B24CDD">
        <w:rPr>
          <w:b/>
          <w:sz w:val="18"/>
          <w:szCs w:val="18"/>
        </w:rPr>
        <w:t>, 2018, AT 7PM, AT #12 – 481 WELHAM ROAD IN BARRIE, ONT</w:t>
      </w:r>
      <w:r>
        <w:rPr>
          <w:sz w:val="18"/>
          <w:szCs w:val="18"/>
        </w:rPr>
        <w:t>.</w:t>
      </w:r>
    </w:p>
    <w:p w14:paraId="5E2F3F8E" w14:textId="77777777" w:rsidR="008E03A1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spacing w:after="0" w:line="240" w:lineRule="auto"/>
        <w:rPr>
          <w:sz w:val="18"/>
          <w:szCs w:val="18"/>
        </w:rPr>
      </w:pPr>
    </w:p>
    <w:p w14:paraId="198EFFC5" w14:textId="77777777" w:rsidR="008E03A1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1701"/>
          <w:tab w:val="left" w:pos="7088"/>
          <w:tab w:val="left" w:pos="7655"/>
        </w:tabs>
        <w:spacing w:after="0" w:line="240" w:lineRule="auto"/>
        <w:rPr>
          <w:sz w:val="17"/>
          <w:szCs w:val="17"/>
          <w:u w:val="single"/>
        </w:rPr>
      </w:pPr>
      <w:r>
        <w:rPr>
          <w:sz w:val="17"/>
          <w:szCs w:val="17"/>
        </w:rPr>
        <w:t>MEMBER’S SIGNATURE</w:t>
      </w:r>
      <w:r>
        <w:rPr>
          <w:sz w:val="17"/>
          <w:szCs w:val="17"/>
        </w:rPr>
        <w:tab/>
      </w:r>
      <w:proofErr w:type="gramStart"/>
      <w:r>
        <w:rPr>
          <w:sz w:val="17"/>
          <w:szCs w:val="17"/>
          <w:u w:val="single"/>
        </w:rPr>
        <w:tab/>
      </w:r>
      <w:r>
        <w:rPr>
          <w:sz w:val="17"/>
          <w:szCs w:val="17"/>
        </w:rPr>
        <w:t xml:space="preserve">  DATE</w:t>
      </w:r>
      <w:proofErr w:type="gramEnd"/>
      <w:r>
        <w:rPr>
          <w:sz w:val="17"/>
          <w:szCs w:val="17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  <w:r>
        <w:rPr>
          <w:sz w:val="17"/>
          <w:szCs w:val="17"/>
          <w:u w:val="single"/>
        </w:rPr>
        <w:tab/>
      </w:r>
    </w:p>
    <w:p w14:paraId="1DF6E855" w14:textId="77777777" w:rsidR="008E03A1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1701"/>
          <w:tab w:val="left" w:pos="7088"/>
          <w:tab w:val="left" w:pos="7655"/>
        </w:tabs>
        <w:spacing w:after="0" w:line="240" w:lineRule="auto"/>
        <w:rPr>
          <w:sz w:val="18"/>
          <w:szCs w:val="18"/>
        </w:rPr>
      </w:pPr>
    </w:p>
    <w:p w14:paraId="1A4353E2" w14:textId="77777777" w:rsidR="002646A2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1701"/>
          <w:tab w:val="left" w:pos="7088"/>
          <w:tab w:val="left" w:pos="7655"/>
        </w:tabs>
        <w:spacing w:after="0" w:line="240" w:lineRule="auto"/>
        <w:jc w:val="center"/>
        <w:rPr>
          <w:b/>
          <w:sz w:val="18"/>
          <w:szCs w:val="18"/>
        </w:rPr>
      </w:pPr>
      <w:r w:rsidRPr="00AA462E">
        <w:rPr>
          <w:b/>
          <w:sz w:val="18"/>
          <w:szCs w:val="18"/>
        </w:rPr>
        <w:t xml:space="preserve">Please ensure your </w:t>
      </w:r>
      <w:r w:rsidR="00AF0C8B">
        <w:rPr>
          <w:b/>
          <w:sz w:val="18"/>
          <w:szCs w:val="18"/>
        </w:rPr>
        <w:t>Nomination Form is submitted prior t</w:t>
      </w:r>
      <w:r w:rsidRPr="00AA462E">
        <w:rPr>
          <w:b/>
          <w:sz w:val="18"/>
          <w:szCs w:val="18"/>
        </w:rPr>
        <w:t>o the start of the AGM on September 12.</w:t>
      </w:r>
      <w:r>
        <w:rPr>
          <w:b/>
          <w:sz w:val="18"/>
          <w:szCs w:val="18"/>
        </w:rPr>
        <w:t xml:space="preserve"> </w:t>
      </w:r>
    </w:p>
    <w:p w14:paraId="243BCE76" w14:textId="7405B6D1" w:rsidR="008E03A1" w:rsidRPr="00AA462E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1701"/>
          <w:tab w:val="left" w:pos="7088"/>
          <w:tab w:val="left" w:pos="7655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Forms can be pre-filed with the Chair of the Organization at </w:t>
      </w:r>
      <w:hyperlink r:id="rId12" w:history="1">
        <w:r w:rsidRPr="00B3746D">
          <w:rPr>
            <w:rStyle w:val="Hyperlink"/>
            <w:b/>
            <w:sz w:val="18"/>
            <w:szCs w:val="18"/>
          </w:rPr>
          <w:t>lianneromans@gmail.com</w:t>
        </w:r>
      </w:hyperlink>
      <w:r>
        <w:rPr>
          <w:b/>
          <w:sz w:val="18"/>
          <w:szCs w:val="18"/>
        </w:rPr>
        <w:t xml:space="preserve"> .</w:t>
      </w:r>
    </w:p>
    <w:p w14:paraId="256C4695" w14:textId="46DC152A" w:rsidR="008E03A1" w:rsidRDefault="008E03A1" w:rsidP="008E03A1">
      <w:pPr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</w:pPr>
    </w:p>
    <w:sectPr w:rsidR="008E03A1" w:rsidSect="002F6B68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7C65" w14:textId="77777777" w:rsidR="00A817D8" w:rsidRDefault="00A817D8" w:rsidP="003A0E4A">
      <w:pPr>
        <w:spacing w:after="0" w:line="240" w:lineRule="auto"/>
      </w:pPr>
      <w:r>
        <w:separator/>
      </w:r>
    </w:p>
  </w:endnote>
  <w:endnote w:type="continuationSeparator" w:id="0">
    <w:p w14:paraId="0C4F741D" w14:textId="77777777" w:rsidR="00A817D8" w:rsidRDefault="00A817D8" w:rsidP="003A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3838" w14:textId="1435FCFF" w:rsidR="002515DC" w:rsidRPr="00A1656E" w:rsidRDefault="002515DC" w:rsidP="002515DC">
    <w:pPr>
      <w:pStyle w:val="Footer"/>
      <w:tabs>
        <w:tab w:val="clear" w:pos="9360"/>
        <w:tab w:val="right" w:pos="10773"/>
      </w:tabs>
    </w:pPr>
    <w:r>
      <w:t xml:space="preserve">NOMINATION FORM RECEIVED BY </w:t>
    </w:r>
    <w:r w:rsidR="00A1656E">
      <w:rPr>
        <w:u w:val="single"/>
      </w:rPr>
      <w:t>_____________</w:t>
    </w:r>
    <w:r w:rsidR="006D39EF">
      <w:rPr>
        <w:u w:val="single"/>
      </w:rPr>
      <w:tab/>
    </w:r>
    <w:r w:rsidR="006D39EF">
      <w:rPr>
        <w:u w:val="single"/>
      </w:rPr>
      <w:tab/>
    </w:r>
    <w:r w:rsidR="00A1656E">
      <w:rPr>
        <w:u w:val="single"/>
      </w:rPr>
      <w:t xml:space="preserve">________________   </w:t>
    </w:r>
    <w:r w:rsidR="00A1656E">
      <w:t>DATE__________________________</w:t>
    </w:r>
  </w:p>
  <w:p w14:paraId="7E7824FA" w14:textId="77777777" w:rsidR="00932E36" w:rsidRDefault="00932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6778A" w14:textId="77777777" w:rsidR="00A817D8" w:rsidRDefault="00A817D8" w:rsidP="003A0E4A">
      <w:pPr>
        <w:spacing w:after="0" w:line="240" w:lineRule="auto"/>
      </w:pPr>
      <w:r>
        <w:separator/>
      </w:r>
    </w:p>
  </w:footnote>
  <w:footnote w:type="continuationSeparator" w:id="0">
    <w:p w14:paraId="4CDEC7C5" w14:textId="77777777" w:rsidR="00A817D8" w:rsidRDefault="00A817D8" w:rsidP="003A0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D0848"/>
    <w:multiLevelType w:val="hybridMultilevel"/>
    <w:tmpl w:val="BC86ED98"/>
    <w:lvl w:ilvl="0" w:tplc="2FD4529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852FCF"/>
    <w:multiLevelType w:val="multilevel"/>
    <w:tmpl w:val="A10029C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C7"/>
    <w:rsid w:val="00007AA9"/>
    <w:rsid w:val="00011C4D"/>
    <w:rsid w:val="00072FAE"/>
    <w:rsid w:val="00075246"/>
    <w:rsid w:val="000D5A98"/>
    <w:rsid w:val="001479AD"/>
    <w:rsid w:val="001914EC"/>
    <w:rsid w:val="00194343"/>
    <w:rsid w:val="001A0259"/>
    <w:rsid w:val="001A026C"/>
    <w:rsid w:val="001C184B"/>
    <w:rsid w:val="00237367"/>
    <w:rsid w:val="00240026"/>
    <w:rsid w:val="00241A87"/>
    <w:rsid w:val="00243D7D"/>
    <w:rsid w:val="002515DC"/>
    <w:rsid w:val="002617FB"/>
    <w:rsid w:val="002646A2"/>
    <w:rsid w:val="002C4201"/>
    <w:rsid w:val="002E6619"/>
    <w:rsid w:val="002F6B68"/>
    <w:rsid w:val="0030642C"/>
    <w:rsid w:val="003155F3"/>
    <w:rsid w:val="00352F0D"/>
    <w:rsid w:val="00363CA2"/>
    <w:rsid w:val="00370BBF"/>
    <w:rsid w:val="0037493F"/>
    <w:rsid w:val="003A0E4A"/>
    <w:rsid w:val="003B4F81"/>
    <w:rsid w:val="003D09B4"/>
    <w:rsid w:val="003E575B"/>
    <w:rsid w:val="003F1CCB"/>
    <w:rsid w:val="003F6774"/>
    <w:rsid w:val="004071FA"/>
    <w:rsid w:val="004249FE"/>
    <w:rsid w:val="00431832"/>
    <w:rsid w:val="004336D9"/>
    <w:rsid w:val="00444AC5"/>
    <w:rsid w:val="0045110E"/>
    <w:rsid w:val="00460FB5"/>
    <w:rsid w:val="004628E0"/>
    <w:rsid w:val="00476E8E"/>
    <w:rsid w:val="00482D0C"/>
    <w:rsid w:val="004A5422"/>
    <w:rsid w:val="004B5B35"/>
    <w:rsid w:val="004E0FD1"/>
    <w:rsid w:val="00522687"/>
    <w:rsid w:val="00534735"/>
    <w:rsid w:val="00563D83"/>
    <w:rsid w:val="00564E13"/>
    <w:rsid w:val="00591D92"/>
    <w:rsid w:val="005E2291"/>
    <w:rsid w:val="005E479E"/>
    <w:rsid w:val="005F56B4"/>
    <w:rsid w:val="005F77CC"/>
    <w:rsid w:val="00663527"/>
    <w:rsid w:val="00673701"/>
    <w:rsid w:val="006825E6"/>
    <w:rsid w:val="00685E03"/>
    <w:rsid w:val="006B724D"/>
    <w:rsid w:val="006C179C"/>
    <w:rsid w:val="006D39EF"/>
    <w:rsid w:val="006F5115"/>
    <w:rsid w:val="00710B7F"/>
    <w:rsid w:val="0071209A"/>
    <w:rsid w:val="00720BDA"/>
    <w:rsid w:val="007A55F1"/>
    <w:rsid w:val="007D17AA"/>
    <w:rsid w:val="007F19DE"/>
    <w:rsid w:val="00825D90"/>
    <w:rsid w:val="00843E81"/>
    <w:rsid w:val="00853302"/>
    <w:rsid w:val="00870400"/>
    <w:rsid w:val="0088028F"/>
    <w:rsid w:val="00895F93"/>
    <w:rsid w:val="008C6F57"/>
    <w:rsid w:val="008D567D"/>
    <w:rsid w:val="008E03A1"/>
    <w:rsid w:val="009012FB"/>
    <w:rsid w:val="00922AD3"/>
    <w:rsid w:val="00932E36"/>
    <w:rsid w:val="00935E99"/>
    <w:rsid w:val="009412D1"/>
    <w:rsid w:val="00980886"/>
    <w:rsid w:val="009822C7"/>
    <w:rsid w:val="009964AD"/>
    <w:rsid w:val="009B22CF"/>
    <w:rsid w:val="009B5638"/>
    <w:rsid w:val="009B5CA3"/>
    <w:rsid w:val="009D26B6"/>
    <w:rsid w:val="009D39C9"/>
    <w:rsid w:val="009E2B0C"/>
    <w:rsid w:val="009E59FA"/>
    <w:rsid w:val="00A1656E"/>
    <w:rsid w:val="00A168DF"/>
    <w:rsid w:val="00A260D4"/>
    <w:rsid w:val="00A377CA"/>
    <w:rsid w:val="00A42703"/>
    <w:rsid w:val="00A44C8E"/>
    <w:rsid w:val="00A5525E"/>
    <w:rsid w:val="00A817D8"/>
    <w:rsid w:val="00A83657"/>
    <w:rsid w:val="00AF0C8B"/>
    <w:rsid w:val="00AF4476"/>
    <w:rsid w:val="00B07914"/>
    <w:rsid w:val="00B25DFB"/>
    <w:rsid w:val="00B32AC7"/>
    <w:rsid w:val="00B33625"/>
    <w:rsid w:val="00B345EB"/>
    <w:rsid w:val="00B37E58"/>
    <w:rsid w:val="00B462FA"/>
    <w:rsid w:val="00BA3F26"/>
    <w:rsid w:val="00BD313B"/>
    <w:rsid w:val="00C040A0"/>
    <w:rsid w:val="00C75222"/>
    <w:rsid w:val="00C80081"/>
    <w:rsid w:val="00C86243"/>
    <w:rsid w:val="00CA5A7A"/>
    <w:rsid w:val="00CC5F09"/>
    <w:rsid w:val="00CD4474"/>
    <w:rsid w:val="00CD6C06"/>
    <w:rsid w:val="00CE67AE"/>
    <w:rsid w:val="00CF699F"/>
    <w:rsid w:val="00D418FD"/>
    <w:rsid w:val="00D61CA1"/>
    <w:rsid w:val="00D71F00"/>
    <w:rsid w:val="00DA1189"/>
    <w:rsid w:val="00E22790"/>
    <w:rsid w:val="00E4166A"/>
    <w:rsid w:val="00E5578E"/>
    <w:rsid w:val="00E601DB"/>
    <w:rsid w:val="00E94DCA"/>
    <w:rsid w:val="00EA0E38"/>
    <w:rsid w:val="00EA73C1"/>
    <w:rsid w:val="00EC1FBD"/>
    <w:rsid w:val="00EC5B0A"/>
    <w:rsid w:val="00EC7502"/>
    <w:rsid w:val="00EE0CF0"/>
    <w:rsid w:val="00EE3F26"/>
    <w:rsid w:val="00EF5FC5"/>
    <w:rsid w:val="00F062CA"/>
    <w:rsid w:val="00F15BFA"/>
    <w:rsid w:val="00F24446"/>
    <w:rsid w:val="00F8058A"/>
    <w:rsid w:val="00FA3821"/>
    <w:rsid w:val="00FA555F"/>
    <w:rsid w:val="00FD675F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38FE"/>
  <w15:docId w15:val="{5F005EA4-0CA6-4596-9563-23D8735D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4A"/>
  </w:style>
  <w:style w:type="paragraph" w:styleId="Footer">
    <w:name w:val="footer"/>
    <w:basedOn w:val="Normal"/>
    <w:link w:val="FooterChar"/>
    <w:uiPriority w:val="99"/>
    <w:unhideWhenUsed/>
    <w:rsid w:val="003A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4A"/>
  </w:style>
  <w:style w:type="character" w:styleId="Hyperlink">
    <w:name w:val="Hyperlink"/>
    <w:basedOn w:val="DefaultParagraphFont"/>
    <w:uiPriority w:val="99"/>
    <w:unhideWhenUsed/>
    <w:rsid w:val="002400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kempenfeltplayer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annerom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empenfeltplay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mpenfeltplay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DellTest</dc:creator>
  <cp:lastModifiedBy>Hans and Lianne</cp:lastModifiedBy>
  <cp:revision>80</cp:revision>
  <cp:lastPrinted>2018-08-18T14:12:00Z</cp:lastPrinted>
  <dcterms:created xsi:type="dcterms:W3CDTF">2018-08-17T16:42:00Z</dcterms:created>
  <dcterms:modified xsi:type="dcterms:W3CDTF">2018-08-18T18:54:00Z</dcterms:modified>
</cp:coreProperties>
</file>